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DBC2" w14:textId="77777777" w:rsidR="00404D2F" w:rsidRDefault="007100C8">
      <w:pPr>
        <w:pStyle w:val="1"/>
        <w:jc w:val="center"/>
        <w:rPr>
          <w:rFonts w:ascii="宋体" w:eastAsia="宋体" w:hAnsi="宋体"/>
          <w:bCs/>
          <w:szCs w:val="28"/>
        </w:rPr>
      </w:pPr>
      <w:r>
        <w:rPr>
          <w:rFonts w:hint="eastAsia"/>
          <w:sz w:val="24"/>
        </w:rPr>
        <w:t>美的集团实习生招聘</w:t>
      </w:r>
    </w:p>
    <w:p w14:paraId="2C273796" w14:textId="77777777" w:rsidR="00404D2F" w:rsidRDefault="007100C8">
      <w:pPr>
        <w:rPr>
          <w:rFonts w:ascii="宋体" w:eastAsia="宋体" w:hAnsi="宋体"/>
          <w:b/>
          <w:bCs/>
          <w:color w:val="0070C0"/>
          <w:szCs w:val="22"/>
        </w:rPr>
      </w:pPr>
      <w:r>
        <w:rPr>
          <w:rFonts w:ascii="宋体" w:eastAsia="宋体" w:hAnsi="宋体" w:hint="eastAsia"/>
          <w:b/>
          <w:bCs/>
          <w:color w:val="0070C0"/>
          <w:szCs w:val="22"/>
        </w:rPr>
        <w:t>岗位名称：</w:t>
      </w:r>
      <w:r>
        <w:rPr>
          <w:rFonts w:ascii="宋体" w:eastAsia="宋体" w:hAnsi="宋体"/>
          <w:b/>
          <w:bCs/>
          <w:color w:val="0070C0"/>
          <w:szCs w:val="22"/>
        </w:rPr>
        <w:t>资金管理</w:t>
      </w:r>
      <w:r>
        <w:rPr>
          <w:rFonts w:ascii="宋体" w:eastAsia="宋体" w:hAnsi="宋体" w:hint="eastAsia"/>
          <w:b/>
          <w:bCs/>
          <w:color w:val="0070C0"/>
          <w:szCs w:val="22"/>
        </w:rPr>
        <w:t>实习生</w:t>
      </w:r>
    </w:p>
    <w:p w14:paraId="081FDC3C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国籍不限！欢迎中外优秀学生应聘</w:t>
      </w:r>
    </w:p>
    <w:p w14:paraId="4B908A5F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>
        <w:rPr>
          <w:rFonts w:ascii="宋体" w:eastAsia="宋体" w:hAnsi="宋体" w:hint="eastAsia"/>
        </w:rPr>
        <w:t>招聘需求】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个</w:t>
      </w:r>
    </w:p>
    <w:p w14:paraId="4F46372B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>
        <w:rPr>
          <w:rFonts w:ascii="宋体" w:eastAsia="宋体" w:hAnsi="宋体"/>
        </w:rPr>
        <w:t>岗位职责</w:t>
      </w:r>
      <w:r>
        <w:rPr>
          <w:rFonts w:ascii="宋体" w:eastAsia="宋体" w:hAnsi="宋体" w:hint="eastAsia"/>
        </w:rPr>
        <w:t>】</w:t>
      </w:r>
    </w:p>
    <w:p w14:paraId="0A3A1548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、负责境内外资金结算、银行账户及资金系统日常运营，保障资金支付安全高效。</w:t>
      </w:r>
    </w:p>
    <w:p w14:paraId="5099F90A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、统筹资金计划与现金流预测，监控资金头寸，确保公司资金合理配置与安全周转。</w:t>
      </w:r>
    </w:p>
    <w:p w14:paraId="5EFEEAE9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、协助开展融资、理财、存量资金收益管理等投融资相关工作，执行资金运作方案。</w:t>
      </w:r>
    </w:p>
    <w:p w14:paraId="136EF7F5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、处理跨境资金、外汇及海外资金业务，满足全球化业务资金管理需求。</w:t>
      </w:r>
    </w:p>
    <w:p w14:paraId="3E851A43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、维护资金台账与报表，落实内控合规要求，配合内外部审计与风险管控。</w:t>
      </w:r>
    </w:p>
    <w:p w14:paraId="01220656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【需求语言】</w:t>
      </w:r>
    </w:p>
    <w:p w14:paraId="3F8BD251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英语、</w:t>
      </w:r>
      <w:r>
        <w:rPr>
          <w:rFonts w:ascii="宋体" w:eastAsia="宋体" w:hAnsi="宋体" w:hint="eastAsia"/>
        </w:rPr>
        <w:t>泰语、西班牙语、俄语、葡萄牙语、日语、德语、英语，</w:t>
      </w:r>
      <w:r>
        <w:rPr>
          <w:rFonts w:ascii="宋体" w:eastAsia="宋体" w:hAnsi="宋体"/>
        </w:rPr>
        <w:t>能够作为工作语言完成财务会议与业务沟通</w:t>
      </w:r>
    </w:p>
    <w:p w14:paraId="45320220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【任职要求】</w:t>
      </w:r>
    </w:p>
    <w:p w14:paraId="4654C334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必备项：</w:t>
      </w:r>
    </w:p>
    <w:p w14:paraId="033A3349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、本科及以上学历，英语六级及以上或同等水平测试证明；</w:t>
      </w:r>
    </w:p>
    <w:p w14:paraId="36A4FE8B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、金融、财务、会计、国贸等相关专业。</w:t>
      </w:r>
    </w:p>
    <w:p w14:paraId="476029B5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、熟练掌握各种办公软件、财务系统操作；</w:t>
      </w:r>
    </w:p>
    <w:p w14:paraId="0A998B04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、熟悉资金结算、资金计划、银行融资、外汇及资金合规管理。</w:t>
      </w:r>
    </w:p>
    <w:p w14:paraId="0A0E55AA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加分项：</w:t>
      </w:r>
    </w:p>
    <w:p w14:paraId="44B34CFC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、小语种能力优先；</w:t>
      </w:r>
    </w:p>
    <w:p w14:paraId="15585723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、有大型企业资金实习经验、财务或银行相关经验，有跨境资金经验优先；</w:t>
      </w:r>
    </w:p>
    <w:p w14:paraId="48A6344D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、有</w:t>
      </w:r>
      <w:r>
        <w:rPr>
          <w:rFonts w:ascii="宋体" w:eastAsia="宋体" w:hAnsi="宋体" w:hint="eastAsia"/>
        </w:rPr>
        <w:t>ACCA/CIA/</w:t>
      </w:r>
      <w:r>
        <w:rPr>
          <w:rFonts w:ascii="宋体" w:eastAsia="宋体" w:hAnsi="宋体" w:hint="eastAsia"/>
        </w:rPr>
        <w:t>税务师</w:t>
      </w:r>
      <w:r>
        <w:rPr>
          <w:rFonts w:ascii="宋体" w:eastAsia="宋体" w:hAnsi="宋体" w:hint="eastAsia"/>
        </w:rPr>
        <w:t>/CFA</w:t>
      </w:r>
      <w:r>
        <w:rPr>
          <w:rFonts w:ascii="宋体" w:eastAsia="宋体" w:hAnsi="宋体" w:hint="eastAsia"/>
        </w:rPr>
        <w:t>的证书。</w:t>
      </w:r>
    </w:p>
    <w:p w14:paraId="358FD848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此外，我们还希望你具备较强的学习能力及沟通协调能力，注重团队协作，为人正直，认真严谨、积极进取。</w:t>
      </w:r>
    </w:p>
    <w:p w14:paraId="1F4DB38C" w14:textId="77777777" w:rsidR="00404D2F" w:rsidRDefault="00404D2F">
      <w:pPr>
        <w:rPr>
          <w:rFonts w:ascii="宋体" w:eastAsia="宋体" w:hAnsi="宋体"/>
        </w:rPr>
      </w:pPr>
    </w:p>
    <w:p w14:paraId="659830E2" w14:textId="77777777" w:rsidR="00404D2F" w:rsidRDefault="007100C8">
      <w:pPr>
        <w:rPr>
          <w:rFonts w:ascii="宋体" w:eastAsia="宋体" w:hAnsi="宋体"/>
          <w:b/>
          <w:bCs/>
          <w:color w:val="0070C0"/>
          <w:szCs w:val="22"/>
        </w:rPr>
      </w:pPr>
      <w:r>
        <w:rPr>
          <w:rFonts w:ascii="宋体" w:eastAsia="宋体" w:hAnsi="宋体" w:hint="eastAsia"/>
          <w:b/>
          <w:bCs/>
          <w:color w:val="0070C0"/>
          <w:szCs w:val="22"/>
        </w:rPr>
        <w:t>岗位名称：</w:t>
      </w:r>
      <w:r>
        <w:rPr>
          <w:rFonts w:ascii="宋体" w:eastAsia="宋体" w:hAnsi="宋体"/>
          <w:b/>
          <w:bCs/>
          <w:color w:val="0070C0"/>
          <w:szCs w:val="22"/>
        </w:rPr>
        <w:t>资金管理</w:t>
      </w:r>
      <w:r>
        <w:rPr>
          <w:rFonts w:ascii="宋体" w:eastAsia="宋体" w:hAnsi="宋体" w:hint="eastAsia"/>
          <w:b/>
          <w:bCs/>
          <w:color w:val="0070C0"/>
          <w:szCs w:val="22"/>
        </w:rPr>
        <w:t>实习生</w:t>
      </w:r>
    </w:p>
    <w:p w14:paraId="54562475" w14:textId="77777777" w:rsidR="00404D2F" w:rsidRDefault="007100C8">
      <w:pPr>
        <w:rPr>
          <w:rFonts w:ascii="宋体" w:eastAsia="宋体" w:hAnsi="宋体"/>
          <w:b/>
          <w:bCs/>
          <w:color w:val="0070C0"/>
          <w:szCs w:val="22"/>
        </w:rPr>
      </w:pPr>
      <w:r>
        <w:rPr>
          <w:rFonts w:ascii="宋体" w:eastAsia="宋体" w:hAnsi="宋体"/>
        </w:rPr>
        <w:t>国籍不限！欢迎中外优秀学生应聘</w:t>
      </w:r>
    </w:p>
    <w:p w14:paraId="667CEDC1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>
        <w:rPr>
          <w:rFonts w:ascii="宋体" w:eastAsia="宋体" w:hAnsi="宋体" w:hint="eastAsia"/>
        </w:rPr>
        <w:t>招聘需求】</w:t>
      </w:r>
      <w:r>
        <w:rPr>
          <w:rFonts w:ascii="宋体" w:eastAsia="宋体" w:hAnsi="宋体" w:hint="eastAsia"/>
        </w:rPr>
        <w:t>14</w:t>
      </w:r>
      <w:r>
        <w:rPr>
          <w:rFonts w:ascii="宋体" w:eastAsia="宋体" w:hAnsi="宋体" w:hint="eastAsia"/>
        </w:rPr>
        <w:t>个</w:t>
      </w:r>
    </w:p>
    <w:p w14:paraId="7782B5C5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>
        <w:rPr>
          <w:rFonts w:ascii="宋体" w:eastAsia="宋体" w:hAnsi="宋体"/>
        </w:rPr>
        <w:t>岗位职责</w:t>
      </w:r>
      <w:r>
        <w:rPr>
          <w:rFonts w:ascii="宋体" w:eastAsia="宋体" w:hAnsi="宋体" w:hint="eastAsia"/>
        </w:rPr>
        <w:t>】</w:t>
      </w:r>
    </w:p>
    <w:p w14:paraId="1887B0F4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/>
        </w:rPr>
        <w:t>、根据美的集团财务管理制度，统筹完成日常账务处理、月度结账及会计报表的编制（月报、季报、中报和年报）；</w:t>
      </w:r>
    </w:p>
    <w:p w14:paraId="470095AF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、遵循会计准则和国家相关制度，对新业务场景输出核算方案；指导基础核算岗位人员完成会计账务。</w:t>
      </w:r>
    </w:p>
    <w:p w14:paraId="6DFA9D4E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/>
        </w:rPr>
        <w:t>、规范财务基础核算流程，定期进账务合规性、数据风险检查并跟进完成清理；</w:t>
      </w:r>
    </w:p>
    <w:p w14:paraId="6696EB53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/>
        </w:rPr>
        <w:t>、配合内部审计和外部审计完成相关的审计工作；</w:t>
      </w:r>
    </w:p>
    <w:p w14:paraId="1BD82156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/>
        </w:rPr>
        <w:t>、推进财务流程优化、系统优化、财务数智化等专项工作。</w:t>
      </w:r>
    </w:p>
    <w:p w14:paraId="52F135A4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【需求语言】</w:t>
      </w:r>
    </w:p>
    <w:p w14:paraId="3BEFE378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泰语、意大利语、西班牙语、俄语、葡萄牙语、日语、阿拉伯语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能够作为工作语言完成财务会议与业务沟通</w:t>
      </w:r>
    </w:p>
    <w:p w14:paraId="67D64DE2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【任职要求】</w:t>
      </w:r>
    </w:p>
    <w:p w14:paraId="32515221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必备项：</w:t>
      </w:r>
    </w:p>
    <w:p w14:paraId="6D71DC65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/>
        </w:rPr>
        <w:t>、本科及以上学历，英语六级及以上或同等水平测试证明；</w:t>
      </w:r>
    </w:p>
    <w:p w14:paraId="561358B9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、会计类、工商管理类、外国语言文学类等相关专业；</w:t>
      </w:r>
    </w:p>
    <w:p w14:paraId="5F6DBE92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/>
        </w:rPr>
        <w:t>、熟练掌握各种办公软件、财务系统操作；</w:t>
      </w:r>
    </w:p>
    <w:p w14:paraId="12079AF9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/>
        </w:rPr>
        <w:t>、熟悉会计法规和最新会计准则，了解企业财务管理相关知识、技能；</w:t>
      </w:r>
    </w:p>
    <w:p w14:paraId="00D990DB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/>
        </w:rPr>
        <w:t>、熟悉有关的税收，掌握企业会计核算，财务分析的方法。</w:t>
      </w:r>
    </w:p>
    <w:p w14:paraId="54D2767E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加分项：</w:t>
      </w:r>
    </w:p>
    <w:p w14:paraId="59C94382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/>
        </w:rPr>
        <w:t>、小语种能力优先；</w:t>
      </w:r>
    </w:p>
    <w:p w14:paraId="7D28E373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、有大型企业财经实习经验；</w:t>
      </w:r>
    </w:p>
    <w:p w14:paraId="24F09035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/>
        </w:rPr>
        <w:t>、有</w:t>
      </w:r>
      <w:r>
        <w:rPr>
          <w:rFonts w:ascii="宋体" w:eastAsia="宋体" w:hAnsi="宋体"/>
        </w:rPr>
        <w:t>ACCA/CIA/</w:t>
      </w:r>
      <w:r>
        <w:rPr>
          <w:rFonts w:ascii="宋体" w:eastAsia="宋体" w:hAnsi="宋体"/>
        </w:rPr>
        <w:t>税务师</w:t>
      </w:r>
      <w:r>
        <w:rPr>
          <w:rFonts w:ascii="宋体" w:eastAsia="宋体" w:hAnsi="宋体"/>
        </w:rPr>
        <w:t>/CFA</w:t>
      </w:r>
      <w:r>
        <w:rPr>
          <w:rFonts w:ascii="宋体" w:eastAsia="宋体" w:hAnsi="宋体"/>
        </w:rPr>
        <w:t>的证书。</w:t>
      </w:r>
    </w:p>
    <w:p w14:paraId="0A047B14" w14:textId="77777777" w:rsidR="00404D2F" w:rsidRDefault="00404D2F">
      <w:pPr>
        <w:rPr>
          <w:rFonts w:ascii="宋体" w:eastAsia="宋体" w:hAnsi="宋体"/>
        </w:rPr>
      </w:pPr>
    </w:p>
    <w:p w14:paraId="68D55447" w14:textId="77777777" w:rsidR="00404D2F" w:rsidRDefault="007100C8">
      <w:pPr>
        <w:rPr>
          <w:rFonts w:ascii="宋体" w:eastAsia="宋体" w:hAnsi="宋体"/>
          <w:b/>
          <w:bCs/>
          <w:color w:val="0070C0"/>
          <w:szCs w:val="22"/>
        </w:rPr>
      </w:pPr>
      <w:r>
        <w:rPr>
          <w:rFonts w:ascii="宋体" w:eastAsia="宋体" w:hAnsi="宋体" w:hint="eastAsia"/>
          <w:b/>
          <w:bCs/>
          <w:color w:val="0070C0"/>
          <w:szCs w:val="22"/>
        </w:rPr>
        <w:t>岗位名称：商务中心实习生</w:t>
      </w:r>
    </w:p>
    <w:p w14:paraId="486F858A" w14:textId="180FDAAE" w:rsidR="004E581D" w:rsidRDefault="004E581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【招聘需求】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个</w:t>
      </w:r>
    </w:p>
    <w:p w14:paraId="22597BF1" w14:textId="09316EAD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>
        <w:rPr>
          <w:rFonts w:ascii="宋体" w:eastAsia="宋体" w:hAnsi="宋体"/>
        </w:rPr>
        <w:t>岗位职责</w:t>
      </w:r>
      <w:r>
        <w:rPr>
          <w:rFonts w:ascii="宋体" w:eastAsia="宋体" w:hAnsi="宋体" w:hint="eastAsia"/>
        </w:rPr>
        <w:t>】</w:t>
      </w:r>
    </w:p>
    <w:p w14:paraId="0EBFEA85" w14:textId="77777777" w:rsidR="00404D2F" w:rsidRDefault="007100C8">
      <w:pPr>
        <w:numPr>
          <w:ilvl w:val="0"/>
          <w:numId w:val="1"/>
        </w:num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负责展厅讲解，</w:t>
      </w:r>
      <w:proofErr w:type="gramStart"/>
      <w:r>
        <w:rPr>
          <w:rFonts w:ascii="宋体" w:eastAsia="宋体" w:hAnsi="宋体" w:hint="eastAsia"/>
        </w:rPr>
        <w:t>讲述美</w:t>
      </w:r>
      <w:proofErr w:type="gramEnd"/>
      <w:r>
        <w:rPr>
          <w:rFonts w:ascii="宋体" w:eastAsia="宋体" w:hAnsi="宋体" w:hint="eastAsia"/>
        </w:rPr>
        <w:t>的品牌故事与创新产品，洞察客户需求，定制讲解方案。</w:t>
      </w:r>
    </w:p>
    <w:p w14:paraId="435D9D2C" w14:textId="77777777" w:rsidR="00404D2F" w:rsidRDefault="007100C8">
      <w:pPr>
        <w:numPr>
          <w:ilvl w:val="0"/>
          <w:numId w:val="1"/>
        </w:num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统筹全球重要客户来访接待项目，独立设计方案，协调资源，确保完美落地。</w:t>
      </w:r>
    </w:p>
    <w:p w14:paraId="7650B8B6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【任职要求】</w:t>
      </w:r>
    </w:p>
    <w:p w14:paraId="002D8BBF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、本科及以上学历；</w:t>
      </w:r>
    </w:p>
    <w:p w14:paraId="7142BAD9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、英语发音标准，能进行流利的英文展厅讲解及商务交谈；</w:t>
      </w:r>
    </w:p>
    <w:p w14:paraId="1148ACED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、形象气质佳；</w:t>
      </w:r>
    </w:p>
    <w:p w14:paraId="1FB9C614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、具备良好的沟通能力和应变能力；</w:t>
      </w:r>
    </w:p>
    <w:p w14:paraId="5922C447" w14:textId="77777777" w:rsidR="00404D2F" w:rsidRDefault="007100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、具有自主学习意识；</w:t>
      </w:r>
    </w:p>
    <w:p w14:paraId="2346DE5C" w14:textId="77777777" w:rsidR="00404D2F" w:rsidRDefault="00404D2F">
      <w:pPr>
        <w:rPr>
          <w:rFonts w:ascii="宋体" w:eastAsia="宋体" w:hAnsi="宋体"/>
          <w:b/>
          <w:bCs/>
          <w:color w:val="0070C0"/>
          <w:szCs w:val="22"/>
        </w:rPr>
      </w:pPr>
    </w:p>
    <w:p w14:paraId="568E17FE" w14:textId="77777777" w:rsidR="00404D2F" w:rsidRDefault="00404D2F">
      <w:pPr>
        <w:rPr>
          <w:rFonts w:ascii="宋体" w:eastAsia="宋体" w:hAnsi="宋体"/>
        </w:rPr>
      </w:pPr>
    </w:p>
    <w:p w14:paraId="3BD75599" w14:textId="77777777" w:rsidR="00404D2F" w:rsidRDefault="00404D2F">
      <w:pPr>
        <w:rPr>
          <w:rFonts w:ascii="宋体" w:eastAsia="宋体" w:hAnsi="宋体"/>
        </w:rPr>
      </w:pPr>
    </w:p>
    <w:p w14:paraId="0776DC2A" w14:textId="77777777" w:rsidR="00404D2F" w:rsidRDefault="00404D2F">
      <w:pPr>
        <w:rPr>
          <w:rFonts w:ascii="宋体" w:eastAsia="宋体" w:hAnsi="宋体"/>
        </w:rPr>
      </w:pPr>
    </w:p>
    <w:p w14:paraId="4AE5705D" w14:textId="77777777" w:rsidR="00404D2F" w:rsidRDefault="00404D2F">
      <w:pPr>
        <w:rPr>
          <w:rFonts w:ascii="宋体" w:eastAsia="宋体" w:hAnsi="宋体"/>
        </w:rPr>
      </w:pPr>
    </w:p>
    <w:p w14:paraId="0B24AF15" w14:textId="77777777" w:rsidR="00404D2F" w:rsidRDefault="00404D2F">
      <w:pPr>
        <w:rPr>
          <w:rFonts w:ascii="宋体" w:eastAsia="宋体" w:hAnsi="宋体"/>
        </w:rPr>
      </w:pPr>
    </w:p>
    <w:p w14:paraId="66D54136" w14:textId="77777777" w:rsidR="00404D2F" w:rsidRDefault="00404D2F">
      <w:pPr>
        <w:ind w:firstLine="420"/>
        <w:rPr>
          <w:rFonts w:ascii="宋体" w:eastAsia="宋体" w:hAnsi="宋体" w:cs="宋体"/>
          <w:sz w:val="24"/>
        </w:rPr>
      </w:pPr>
    </w:p>
    <w:sectPr w:rsidR="0040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6099" w14:textId="77777777" w:rsidR="007100C8" w:rsidRDefault="007100C8" w:rsidP="004E581D">
      <w:r>
        <w:separator/>
      </w:r>
    </w:p>
  </w:endnote>
  <w:endnote w:type="continuationSeparator" w:id="0">
    <w:p w14:paraId="1C912741" w14:textId="77777777" w:rsidR="007100C8" w:rsidRDefault="007100C8" w:rsidP="004E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9548" w14:textId="77777777" w:rsidR="007100C8" w:rsidRDefault="007100C8" w:rsidP="004E581D">
      <w:r>
        <w:separator/>
      </w:r>
    </w:p>
  </w:footnote>
  <w:footnote w:type="continuationSeparator" w:id="0">
    <w:p w14:paraId="4ECE29A8" w14:textId="77777777" w:rsidR="007100C8" w:rsidRDefault="007100C8" w:rsidP="004E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77EDBC"/>
    <w:multiLevelType w:val="singleLevel"/>
    <w:tmpl w:val="C777ED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666D35"/>
    <w:rsid w:val="00404D2F"/>
    <w:rsid w:val="004E581D"/>
    <w:rsid w:val="007100C8"/>
    <w:rsid w:val="2966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6D1C5"/>
  <w15:docId w15:val="{52659D60-12F9-416B-8B1D-27266760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4E581D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rsid w:val="004E581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footer"/>
    <w:basedOn w:val="a"/>
    <w:link w:val="a8"/>
    <w:rsid w:val="004E581D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rsid w:val="004E581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liuxy842</dc:creator>
  <cp:lastModifiedBy>MIDEA</cp:lastModifiedBy>
  <cp:revision>2</cp:revision>
  <dcterms:created xsi:type="dcterms:W3CDTF">2026-04-13T04:03:00Z</dcterms:created>
  <dcterms:modified xsi:type="dcterms:W3CDTF">2026-04-13T07:33:00Z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EB007AD5B028495AA3F5C33A820D8011_11</vt:lpwstr>
  </property>
  <property fmtid="{D5CDD505-2E9C-101B-9397-08002B2CF9AE}" pid="4" name="KSOTemplateDocerSaveRecord">
    <vt:lpwstr>eyJoZGlkIjoiOTVhZDE5OTBjNjBkYWQwMzk5NmU0MjAyYjhkNmEyMmEifQ==</vt:lpwstr>
  </property>
</Properties>
</file>